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86" w:rsidRDefault="00C13786">
      <w:pPr>
        <w:pStyle w:val="Textoindependiente"/>
        <w:jc w:val="center"/>
        <w:rPr>
          <w:rFonts w:ascii="Arial Narrow" w:hAnsi="Arial Narrow" w:cs="Arial"/>
          <w:b/>
          <w:sz w:val="28"/>
        </w:rPr>
      </w:pPr>
    </w:p>
    <w:p w:rsidR="00191889" w:rsidRDefault="00191889">
      <w:pPr>
        <w:pStyle w:val="Textoindependiente"/>
        <w:jc w:val="center"/>
        <w:rPr>
          <w:rFonts w:ascii="Arial Narrow" w:hAnsi="Arial Narrow" w:cs="Arial"/>
          <w:b/>
          <w:sz w:val="28"/>
        </w:rPr>
      </w:pPr>
    </w:p>
    <w:p w:rsidR="00E80B4A" w:rsidRDefault="00E80B4A">
      <w:pPr>
        <w:pStyle w:val="Textoindependiente"/>
        <w:jc w:val="center"/>
        <w:rPr>
          <w:rFonts w:ascii="Arial Narrow" w:hAnsi="Arial Narrow" w:cs="Arial"/>
          <w:b/>
          <w:sz w:val="28"/>
        </w:rPr>
      </w:pPr>
    </w:p>
    <w:p w:rsidR="00E306E6" w:rsidRPr="00C13786" w:rsidRDefault="00E306E6">
      <w:pPr>
        <w:pStyle w:val="Textoindependiente"/>
        <w:jc w:val="center"/>
        <w:rPr>
          <w:rFonts w:ascii="Arial Narrow" w:hAnsi="Arial Narrow" w:cs="Arial"/>
          <w:b/>
          <w:sz w:val="24"/>
        </w:rPr>
      </w:pPr>
      <w:r w:rsidRPr="00C13786">
        <w:rPr>
          <w:rFonts w:ascii="Arial Narrow" w:hAnsi="Arial Narrow" w:cs="Arial"/>
          <w:b/>
          <w:sz w:val="24"/>
        </w:rPr>
        <w:t xml:space="preserve">EL </w:t>
      </w:r>
      <w:r w:rsidR="001C4B5A" w:rsidRPr="00C13786">
        <w:rPr>
          <w:rFonts w:ascii="Arial Narrow" w:hAnsi="Arial Narrow" w:cs="Arial"/>
          <w:b/>
          <w:sz w:val="24"/>
        </w:rPr>
        <w:t>SUBDIRECTOR ADMINISTRATIVO Y FINAN</w:t>
      </w:r>
      <w:r w:rsidR="00452584">
        <w:rPr>
          <w:rFonts w:ascii="Arial Narrow" w:hAnsi="Arial Narrow" w:cs="Arial"/>
          <w:b/>
          <w:sz w:val="24"/>
        </w:rPr>
        <w:t>CI</w:t>
      </w:r>
      <w:r w:rsidR="001C4B5A" w:rsidRPr="00C13786">
        <w:rPr>
          <w:rFonts w:ascii="Arial Narrow" w:hAnsi="Arial Narrow" w:cs="Arial"/>
          <w:b/>
          <w:sz w:val="24"/>
        </w:rPr>
        <w:t xml:space="preserve">ERO </w:t>
      </w:r>
      <w:r w:rsidRPr="00C13786">
        <w:rPr>
          <w:rFonts w:ascii="Arial Narrow" w:hAnsi="Arial Narrow" w:cs="Arial"/>
          <w:b/>
          <w:sz w:val="24"/>
        </w:rPr>
        <w:t xml:space="preserve">DEL MINISTERIO DE AMBIENTE Y DESARROLLO </w:t>
      </w:r>
      <w:r w:rsidR="00F42DC6" w:rsidRPr="00C13786">
        <w:rPr>
          <w:rFonts w:ascii="Arial Narrow" w:hAnsi="Arial Narrow" w:cs="Arial"/>
          <w:b/>
          <w:sz w:val="24"/>
        </w:rPr>
        <w:t>SOSTENIBLE</w:t>
      </w:r>
      <w:bookmarkStart w:id="0" w:name="_GoBack"/>
      <w:bookmarkEnd w:id="0"/>
    </w:p>
    <w:p w:rsidR="00E306E6" w:rsidRDefault="00E306E6">
      <w:pPr>
        <w:jc w:val="center"/>
        <w:rPr>
          <w:rFonts w:ascii="Arial Narrow" w:hAnsi="Arial Narrow" w:cs="Arial"/>
          <w:b/>
        </w:rPr>
      </w:pPr>
    </w:p>
    <w:p w:rsidR="00C13786" w:rsidRPr="00A800F9" w:rsidRDefault="00C13786">
      <w:pPr>
        <w:jc w:val="center"/>
        <w:rPr>
          <w:rFonts w:ascii="Arial Narrow" w:hAnsi="Arial Narrow" w:cs="Arial"/>
          <w:b/>
        </w:rPr>
      </w:pPr>
    </w:p>
    <w:p w:rsidR="00191889" w:rsidRPr="00A800F9" w:rsidRDefault="00191889">
      <w:pPr>
        <w:jc w:val="center"/>
        <w:rPr>
          <w:rFonts w:ascii="Arial Narrow" w:hAnsi="Arial Narrow" w:cs="Arial"/>
          <w:b/>
        </w:rPr>
      </w:pPr>
    </w:p>
    <w:p w:rsidR="00E306E6" w:rsidRPr="00A800F9" w:rsidRDefault="00E306E6">
      <w:pPr>
        <w:jc w:val="center"/>
        <w:rPr>
          <w:rFonts w:ascii="Arial Narrow" w:hAnsi="Arial Narrow" w:cs="Arial"/>
          <w:b/>
          <w:i/>
        </w:rPr>
      </w:pPr>
      <w:r w:rsidRPr="00A800F9">
        <w:rPr>
          <w:rFonts w:ascii="Arial Narrow" w:hAnsi="Arial Narrow" w:cs="Arial"/>
          <w:b/>
          <w:i/>
        </w:rPr>
        <w:t>CERTIFICA QUE:</w:t>
      </w:r>
    </w:p>
    <w:p w:rsidR="00E306E6" w:rsidRDefault="00E306E6">
      <w:pPr>
        <w:pStyle w:val="Textoindependiente"/>
        <w:rPr>
          <w:rFonts w:ascii="Arial Narrow" w:hAnsi="Arial Narrow" w:cs="Arial"/>
          <w:sz w:val="24"/>
        </w:rPr>
      </w:pPr>
    </w:p>
    <w:p w:rsidR="00191889" w:rsidRPr="00A800F9" w:rsidRDefault="00191889">
      <w:pPr>
        <w:pStyle w:val="Textoindependiente"/>
        <w:rPr>
          <w:rFonts w:ascii="Arial Narrow" w:hAnsi="Arial Narrow" w:cs="Arial"/>
          <w:sz w:val="24"/>
        </w:rPr>
      </w:pPr>
    </w:p>
    <w:p w:rsidR="00E306E6" w:rsidRPr="00A800F9" w:rsidRDefault="00E306E6">
      <w:pPr>
        <w:pStyle w:val="Textoindependiente"/>
        <w:rPr>
          <w:rFonts w:ascii="Arial Narrow" w:hAnsi="Arial Narrow" w:cs="Arial"/>
          <w:sz w:val="24"/>
        </w:rPr>
      </w:pPr>
      <w:r w:rsidRPr="00A800F9">
        <w:rPr>
          <w:rFonts w:ascii="Arial Narrow" w:hAnsi="Arial Narrow" w:cs="Arial"/>
          <w:sz w:val="24"/>
        </w:rPr>
        <w:t>Durante la</w:t>
      </w:r>
      <w:r w:rsidR="00906FE8" w:rsidRPr="00A800F9">
        <w:rPr>
          <w:rFonts w:ascii="Arial Narrow" w:hAnsi="Arial Narrow" w:cs="Arial"/>
          <w:sz w:val="24"/>
        </w:rPr>
        <w:t>s</w:t>
      </w:r>
      <w:r w:rsidRPr="00A800F9">
        <w:rPr>
          <w:rFonts w:ascii="Arial Narrow" w:hAnsi="Arial Narrow" w:cs="Arial"/>
          <w:sz w:val="24"/>
        </w:rPr>
        <w:t xml:space="preserve"> vigencia</w:t>
      </w:r>
      <w:r w:rsidR="00906FE8" w:rsidRPr="00A800F9">
        <w:rPr>
          <w:rFonts w:ascii="Arial Narrow" w:hAnsi="Arial Narrow" w:cs="Arial"/>
          <w:sz w:val="24"/>
        </w:rPr>
        <w:t>s</w:t>
      </w:r>
      <w:r w:rsidRPr="00A800F9">
        <w:rPr>
          <w:rFonts w:ascii="Arial Narrow" w:hAnsi="Arial Narrow" w:cs="Arial"/>
          <w:sz w:val="24"/>
        </w:rPr>
        <w:t xml:space="preserve"> </w:t>
      </w:r>
      <w:r w:rsidR="00D44692" w:rsidRPr="00694F8E">
        <w:rPr>
          <w:rFonts w:ascii="Arial Narrow" w:hAnsi="Arial Narrow" w:cs="Arial"/>
          <w:color w:val="A6A6A6" w:themeColor="background1" w:themeShade="A6"/>
          <w:sz w:val="24"/>
        </w:rPr>
        <w:t>XXX</w:t>
      </w:r>
      <w:r w:rsidR="00906FE8" w:rsidRPr="00A800F9">
        <w:rPr>
          <w:rFonts w:ascii="Arial Narrow" w:hAnsi="Arial Narrow" w:cs="Arial"/>
          <w:sz w:val="24"/>
        </w:rPr>
        <w:t xml:space="preserve"> y </w:t>
      </w:r>
      <w:r w:rsidR="00D44692" w:rsidRPr="00694F8E">
        <w:rPr>
          <w:rFonts w:ascii="Arial Narrow" w:hAnsi="Arial Narrow" w:cs="Arial"/>
          <w:color w:val="A6A6A6" w:themeColor="background1" w:themeShade="A6"/>
          <w:sz w:val="24"/>
        </w:rPr>
        <w:t>XXX</w:t>
      </w:r>
      <w:r w:rsidRPr="00A800F9">
        <w:rPr>
          <w:rFonts w:ascii="Arial Narrow" w:hAnsi="Arial Narrow" w:cs="Arial"/>
          <w:sz w:val="24"/>
        </w:rPr>
        <w:t xml:space="preserve"> se realizaron pagos por valor total de $</w:t>
      </w:r>
      <w:r w:rsidR="00694F8E">
        <w:rPr>
          <w:rFonts w:ascii="Arial Narrow" w:hAnsi="Arial Narrow" w:cs="Arial"/>
          <w:sz w:val="24"/>
        </w:rPr>
        <w:t xml:space="preserve"> </w:t>
      </w:r>
      <w:r w:rsidR="006006C3" w:rsidRPr="00694F8E">
        <w:rPr>
          <w:rFonts w:ascii="Arial Narrow" w:hAnsi="Arial Narrow" w:cs="Arial"/>
          <w:color w:val="A6A6A6" w:themeColor="background1" w:themeShade="A6"/>
          <w:sz w:val="24"/>
        </w:rPr>
        <w:t>XXXXXX</w:t>
      </w:r>
      <w:r w:rsidR="00274637" w:rsidRPr="00A800F9">
        <w:rPr>
          <w:rFonts w:ascii="Arial Narrow" w:hAnsi="Arial Narrow" w:cs="Arial"/>
          <w:sz w:val="24"/>
        </w:rPr>
        <w:t xml:space="preserve"> </w:t>
      </w:r>
      <w:r w:rsidRPr="00A800F9">
        <w:rPr>
          <w:rFonts w:ascii="Arial Narrow" w:hAnsi="Arial Narrow" w:cs="Arial"/>
          <w:sz w:val="24"/>
        </w:rPr>
        <w:t xml:space="preserve">con cargo al </w:t>
      </w:r>
      <w:r w:rsidR="00F478F2" w:rsidRPr="00A800F9">
        <w:rPr>
          <w:rFonts w:ascii="Arial Narrow" w:hAnsi="Arial Narrow" w:cs="Arial"/>
          <w:sz w:val="24"/>
        </w:rPr>
        <w:t>_____________ No</w:t>
      </w:r>
      <w:r w:rsidR="00906FE8" w:rsidRPr="00A800F9">
        <w:rPr>
          <w:rFonts w:ascii="Arial Narrow" w:hAnsi="Arial Narrow" w:cs="Arial"/>
          <w:sz w:val="24"/>
        </w:rPr>
        <w:t xml:space="preserve"> </w:t>
      </w:r>
      <w:r w:rsidR="006006C3" w:rsidRPr="00A800F9">
        <w:rPr>
          <w:rFonts w:ascii="Arial Narrow" w:hAnsi="Arial Narrow" w:cs="Arial"/>
          <w:sz w:val="24"/>
        </w:rPr>
        <w:t>___</w:t>
      </w:r>
      <w:r w:rsidRPr="00A800F9">
        <w:rPr>
          <w:rFonts w:ascii="Arial Narrow" w:hAnsi="Arial Narrow" w:cs="Arial"/>
          <w:sz w:val="24"/>
        </w:rPr>
        <w:t xml:space="preserve"> </w:t>
      </w:r>
      <w:r w:rsidR="004E3897" w:rsidRPr="00A800F9">
        <w:rPr>
          <w:rFonts w:ascii="Arial Narrow" w:hAnsi="Arial Narrow" w:cs="Arial"/>
          <w:sz w:val="24"/>
        </w:rPr>
        <w:t xml:space="preserve">del </w:t>
      </w:r>
      <w:r w:rsidR="006006C3" w:rsidRPr="00A800F9">
        <w:rPr>
          <w:rFonts w:ascii="Arial Narrow" w:hAnsi="Arial Narrow" w:cs="Arial"/>
          <w:sz w:val="24"/>
        </w:rPr>
        <w:t>___</w:t>
      </w:r>
      <w:r w:rsidR="004E3897" w:rsidRPr="00A800F9">
        <w:rPr>
          <w:rFonts w:ascii="Arial Narrow" w:hAnsi="Arial Narrow" w:cs="Arial"/>
          <w:sz w:val="24"/>
        </w:rPr>
        <w:t xml:space="preserve"> de </w:t>
      </w:r>
      <w:r w:rsidR="006006C3" w:rsidRPr="00A800F9">
        <w:rPr>
          <w:rFonts w:ascii="Arial Narrow" w:hAnsi="Arial Narrow" w:cs="Arial"/>
          <w:sz w:val="24"/>
        </w:rPr>
        <w:t>___</w:t>
      </w:r>
      <w:r w:rsidR="008A0ED7" w:rsidRPr="00A800F9">
        <w:rPr>
          <w:rFonts w:ascii="Arial Narrow" w:hAnsi="Arial Narrow" w:cs="Arial"/>
          <w:sz w:val="24"/>
        </w:rPr>
        <w:t xml:space="preserve"> </w:t>
      </w:r>
      <w:r w:rsidR="004E3897" w:rsidRPr="00A800F9">
        <w:rPr>
          <w:rFonts w:ascii="Arial Narrow" w:hAnsi="Arial Narrow" w:cs="Arial"/>
          <w:sz w:val="24"/>
        </w:rPr>
        <w:t>de 20</w:t>
      </w:r>
      <w:r w:rsidR="00F42DC6" w:rsidRPr="00A800F9">
        <w:rPr>
          <w:rFonts w:ascii="Arial Narrow" w:hAnsi="Arial Narrow" w:cs="Arial"/>
          <w:sz w:val="24"/>
        </w:rPr>
        <w:t>1</w:t>
      </w:r>
      <w:r w:rsidR="006006C3" w:rsidRPr="00A800F9">
        <w:rPr>
          <w:rFonts w:ascii="Arial Narrow" w:hAnsi="Arial Narrow" w:cs="Arial"/>
          <w:sz w:val="24"/>
        </w:rPr>
        <w:t>_</w:t>
      </w:r>
      <w:r w:rsidR="00F478F2" w:rsidRPr="00A800F9">
        <w:rPr>
          <w:rFonts w:ascii="Arial Narrow" w:hAnsi="Arial Narrow" w:cs="Arial"/>
          <w:sz w:val="24"/>
        </w:rPr>
        <w:t>__</w:t>
      </w:r>
      <w:r w:rsidR="004E3897" w:rsidRPr="00A800F9">
        <w:rPr>
          <w:rFonts w:ascii="Arial Narrow" w:hAnsi="Arial Narrow" w:cs="Arial"/>
          <w:sz w:val="24"/>
        </w:rPr>
        <w:t xml:space="preserve"> </w:t>
      </w:r>
      <w:r w:rsidR="008A0ED7" w:rsidRPr="00A800F9">
        <w:rPr>
          <w:rFonts w:ascii="Arial Narrow" w:hAnsi="Arial Narrow" w:cs="Arial"/>
          <w:sz w:val="24"/>
        </w:rPr>
        <w:t xml:space="preserve">suscrito </w:t>
      </w:r>
      <w:r w:rsidRPr="00A800F9">
        <w:rPr>
          <w:rFonts w:ascii="Arial Narrow" w:hAnsi="Arial Narrow" w:cs="Arial"/>
          <w:sz w:val="24"/>
        </w:rPr>
        <w:t xml:space="preserve">entre el </w:t>
      </w:r>
      <w:r w:rsidR="00DD59CB" w:rsidRPr="00A800F9">
        <w:rPr>
          <w:rFonts w:ascii="Arial Narrow" w:hAnsi="Arial Narrow" w:cs="Arial"/>
          <w:sz w:val="24"/>
        </w:rPr>
        <w:t>Ministerio de</w:t>
      </w:r>
      <w:r w:rsidR="008A0ED7" w:rsidRPr="00A800F9">
        <w:rPr>
          <w:rFonts w:ascii="Arial Narrow" w:hAnsi="Arial Narrow" w:cs="Arial"/>
          <w:sz w:val="24"/>
        </w:rPr>
        <w:t xml:space="preserve"> </w:t>
      </w:r>
      <w:r w:rsidR="00DD59CB" w:rsidRPr="00A800F9">
        <w:rPr>
          <w:rFonts w:ascii="Arial Narrow" w:hAnsi="Arial Narrow" w:cs="Arial"/>
          <w:sz w:val="24"/>
        </w:rPr>
        <w:t>Ambiente</w:t>
      </w:r>
      <w:r w:rsidR="00F42DC6" w:rsidRPr="00A800F9">
        <w:rPr>
          <w:rFonts w:ascii="Arial Narrow" w:hAnsi="Arial Narrow" w:cs="Arial"/>
          <w:sz w:val="24"/>
        </w:rPr>
        <w:t xml:space="preserve"> Y Desarrollo Sostenible </w:t>
      </w:r>
      <w:r w:rsidRPr="00A800F9">
        <w:rPr>
          <w:rFonts w:ascii="Arial Narrow" w:hAnsi="Arial Narrow" w:cs="Arial"/>
          <w:sz w:val="24"/>
        </w:rPr>
        <w:t xml:space="preserve">y </w:t>
      </w:r>
      <w:r w:rsidR="00F42DC6" w:rsidRPr="00A800F9">
        <w:rPr>
          <w:rFonts w:ascii="Arial Narrow" w:hAnsi="Arial Narrow" w:cs="Arial"/>
          <w:sz w:val="24"/>
        </w:rPr>
        <w:t>_____</w:t>
      </w:r>
      <w:r w:rsidR="006006C3" w:rsidRPr="00A800F9">
        <w:rPr>
          <w:rFonts w:ascii="Arial Narrow" w:hAnsi="Arial Narrow" w:cs="Arial"/>
          <w:sz w:val="24"/>
        </w:rPr>
        <w:t>_______________________</w:t>
      </w:r>
      <w:r w:rsidR="008A0ED7" w:rsidRPr="00A800F9">
        <w:rPr>
          <w:rFonts w:ascii="Arial Narrow" w:hAnsi="Arial Narrow" w:cs="Arial"/>
          <w:sz w:val="24"/>
        </w:rPr>
        <w:t xml:space="preserve"> </w:t>
      </w:r>
      <w:r w:rsidRPr="00A800F9">
        <w:rPr>
          <w:rFonts w:ascii="Arial Narrow" w:hAnsi="Arial Narrow" w:cs="Arial"/>
          <w:sz w:val="24"/>
        </w:rPr>
        <w:t>identificad</w:t>
      </w:r>
      <w:r w:rsidR="008A0ED7" w:rsidRPr="00A800F9">
        <w:rPr>
          <w:rFonts w:ascii="Arial Narrow" w:hAnsi="Arial Narrow" w:cs="Arial"/>
          <w:sz w:val="24"/>
        </w:rPr>
        <w:t>o</w:t>
      </w:r>
      <w:r w:rsidRPr="00A800F9">
        <w:rPr>
          <w:rFonts w:ascii="Arial Narrow" w:hAnsi="Arial Narrow" w:cs="Arial"/>
          <w:sz w:val="24"/>
        </w:rPr>
        <w:t xml:space="preserve"> con </w:t>
      </w:r>
      <w:r w:rsidR="00AF0B4F" w:rsidRPr="00A800F9">
        <w:rPr>
          <w:rFonts w:ascii="Arial Narrow" w:hAnsi="Arial Narrow" w:cs="Arial"/>
          <w:sz w:val="24"/>
        </w:rPr>
        <w:t>e</w:t>
      </w:r>
      <w:r w:rsidRPr="00A800F9">
        <w:rPr>
          <w:rFonts w:ascii="Arial Narrow" w:hAnsi="Arial Narrow" w:cs="Arial"/>
          <w:sz w:val="24"/>
        </w:rPr>
        <w:t>l</w:t>
      </w:r>
      <w:r w:rsidR="00274637" w:rsidRPr="00A800F9">
        <w:rPr>
          <w:rFonts w:ascii="Arial Narrow" w:hAnsi="Arial Narrow" w:cs="Arial"/>
          <w:sz w:val="24"/>
        </w:rPr>
        <w:t xml:space="preserve"> </w:t>
      </w:r>
      <w:r w:rsidR="00AF0B4F" w:rsidRPr="00A800F9">
        <w:rPr>
          <w:rFonts w:ascii="Arial Narrow" w:hAnsi="Arial Narrow" w:cs="Arial"/>
          <w:sz w:val="24"/>
        </w:rPr>
        <w:t>NIT</w:t>
      </w:r>
      <w:r w:rsidR="00C67A8B" w:rsidRPr="00A800F9">
        <w:rPr>
          <w:rFonts w:ascii="Arial Narrow" w:hAnsi="Arial Narrow" w:cs="Arial"/>
          <w:sz w:val="24"/>
        </w:rPr>
        <w:t xml:space="preserve"> </w:t>
      </w:r>
      <w:r w:rsidR="00CE70A3" w:rsidRPr="00A800F9">
        <w:rPr>
          <w:rFonts w:ascii="Arial Narrow" w:hAnsi="Arial Narrow" w:cs="Arial"/>
          <w:sz w:val="24"/>
        </w:rPr>
        <w:t>____________</w:t>
      </w:r>
      <w:r w:rsidR="00864C6E" w:rsidRPr="00A800F9">
        <w:rPr>
          <w:rFonts w:ascii="Arial Narrow" w:hAnsi="Arial Narrow" w:cs="Arial"/>
          <w:sz w:val="24"/>
        </w:rPr>
        <w:t xml:space="preserve"> </w:t>
      </w:r>
      <w:r w:rsidR="00CF5EF8" w:rsidRPr="00A800F9">
        <w:rPr>
          <w:rFonts w:ascii="Arial Narrow" w:hAnsi="Arial Narrow" w:cs="Arial"/>
          <w:sz w:val="24"/>
        </w:rPr>
        <w:t>al cual se le asign</w:t>
      </w:r>
      <w:r w:rsidR="005858A5" w:rsidRPr="00A800F9">
        <w:rPr>
          <w:rFonts w:ascii="Arial Narrow" w:hAnsi="Arial Narrow" w:cs="Arial"/>
          <w:sz w:val="24"/>
        </w:rPr>
        <w:t>aron los siguientes registros presupuestales:</w:t>
      </w:r>
    </w:p>
    <w:p w:rsidR="005858A5" w:rsidRPr="00A800F9" w:rsidRDefault="005858A5">
      <w:pPr>
        <w:pStyle w:val="Textoindependiente"/>
        <w:rPr>
          <w:rFonts w:ascii="Arial Narrow" w:hAnsi="Arial Narrow" w:cs="Arial"/>
          <w:sz w:val="24"/>
        </w:rPr>
      </w:pPr>
    </w:p>
    <w:p w:rsidR="005858A5" w:rsidRPr="00A800F9" w:rsidRDefault="00AE28A5" w:rsidP="00AE28A5">
      <w:pPr>
        <w:pStyle w:val="Textoindependiente"/>
        <w:jc w:val="center"/>
        <w:rPr>
          <w:rFonts w:ascii="Arial Narrow" w:hAnsi="Arial Narrow" w:cs="Arial"/>
          <w:sz w:val="24"/>
        </w:rPr>
      </w:pPr>
      <w:r w:rsidRPr="00A800F9">
        <w:rPr>
          <w:rFonts w:ascii="Arial Narrow" w:hAnsi="Arial Narrow"/>
          <w:noProof/>
          <w:lang w:val="es-CO" w:eastAsia="es-CO"/>
        </w:rPr>
        <w:drawing>
          <wp:inline distT="0" distB="0" distL="0" distR="0">
            <wp:extent cx="5257800" cy="990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A5" w:rsidRPr="00A800F9" w:rsidRDefault="005858A5">
      <w:pPr>
        <w:pStyle w:val="Textoindependiente"/>
        <w:rPr>
          <w:rFonts w:ascii="Arial Narrow" w:hAnsi="Arial Narrow" w:cs="Arial"/>
          <w:sz w:val="24"/>
        </w:rPr>
      </w:pPr>
    </w:p>
    <w:p w:rsidR="00E306E6" w:rsidRPr="00A800F9" w:rsidRDefault="00E306E6">
      <w:pPr>
        <w:pStyle w:val="Textoindependiente"/>
        <w:rPr>
          <w:rFonts w:ascii="Arial Narrow" w:hAnsi="Arial Narrow" w:cs="Arial"/>
          <w:sz w:val="24"/>
        </w:rPr>
      </w:pPr>
      <w:r w:rsidRPr="00A800F9">
        <w:rPr>
          <w:rFonts w:ascii="Arial Narrow" w:hAnsi="Arial Narrow" w:cs="Arial"/>
          <w:sz w:val="24"/>
        </w:rPr>
        <w:t xml:space="preserve">Una vez realizados los pagos, de conformidad con las certificaciones suscritas por el supervisor, </w:t>
      </w:r>
      <w:r w:rsidR="00DD59CB" w:rsidRPr="00A800F9">
        <w:rPr>
          <w:rFonts w:ascii="Arial Narrow" w:hAnsi="Arial Narrow" w:cs="Arial"/>
          <w:sz w:val="24"/>
        </w:rPr>
        <w:t xml:space="preserve"> </w:t>
      </w:r>
      <w:r w:rsidR="00F478F2" w:rsidRPr="00A800F9">
        <w:rPr>
          <w:rFonts w:ascii="Arial Narrow" w:hAnsi="Arial Narrow" w:cs="Arial"/>
          <w:sz w:val="24"/>
        </w:rPr>
        <w:t xml:space="preserve">quedó saldo </w:t>
      </w:r>
      <w:r w:rsidR="00F478F2" w:rsidRPr="000A6D6E">
        <w:rPr>
          <w:rFonts w:ascii="Arial Narrow" w:hAnsi="Arial Narrow" w:cs="Arial"/>
          <w:color w:val="A6A6A6" w:themeColor="background1" w:themeShade="A6"/>
          <w:sz w:val="24"/>
        </w:rPr>
        <w:t>$ __________</w:t>
      </w:r>
      <w:r w:rsidR="006E168E" w:rsidRPr="000A6D6E">
        <w:rPr>
          <w:rFonts w:ascii="Arial Narrow" w:hAnsi="Arial Narrow" w:cs="Arial"/>
          <w:color w:val="A6A6A6" w:themeColor="background1" w:themeShade="A6"/>
          <w:sz w:val="24"/>
        </w:rPr>
        <w:t>/no quedó saldo</w:t>
      </w:r>
      <w:r w:rsidR="00F478F2" w:rsidRPr="000A6D6E">
        <w:rPr>
          <w:rFonts w:ascii="Arial Narrow" w:hAnsi="Arial Narrow" w:cs="Arial"/>
          <w:color w:val="A6A6A6" w:themeColor="background1" w:themeShade="A6"/>
          <w:sz w:val="24"/>
        </w:rPr>
        <w:t>.</w:t>
      </w:r>
    </w:p>
    <w:p w:rsidR="00E306E6" w:rsidRPr="00A800F9" w:rsidRDefault="00E306E6">
      <w:pPr>
        <w:pStyle w:val="Textoindependiente"/>
        <w:rPr>
          <w:rFonts w:ascii="Arial Narrow" w:hAnsi="Arial Narrow" w:cs="Arial"/>
          <w:sz w:val="24"/>
        </w:rPr>
      </w:pPr>
    </w:p>
    <w:p w:rsidR="00E306E6" w:rsidRPr="00A800F9" w:rsidRDefault="00E306E6">
      <w:pPr>
        <w:pStyle w:val="Textoindependiente"/>
        <w:rPr>
          <w:rFonts w:ascii="Arial Narrow" w:hAnsi="Arial Narrow" w:cs="Arial"/>
          <w:sz w:val="24"/>
        </w:rPr>
      </w:pPr>
      <w:r w:rsidRPr="00A800F9">
        <w:rPr>
          <w:rFonts w:ascii="Arial Narrow" w:hAnsi="Arial Narrow" w:cs="Arial"/>
          <w:sz w:val="24"/>
        </w:rPr>
        <w:t xml:space="preserve">Dada en Bogotá, D.C. </w:t>
      </w:r>
      <w:r w:rsidR="00CE70A3" w:rsidRPr="00A800F9">
        <w:rPr>
          <w:rFonts w:ascii="Arial Narrow" w:hAnsi="Arial Narrow" w:cs="Arial"/>
          <w:sz w:val="24"/>
        </w:rPr>
        <w:t>__</w:t>
      </w:r>
      <w:r w:rsidRPr="00A800F9">
        <w:rPr>
          <w:rFonts w:ascii="Arial Narrow" w:hAnsi="Arial Narrow" w:cs="Arial"/>
          <w:sz w:val="24"/>
        </w:rPr>
        <w:t xml:space="preserve"> de </w:t>
      </w:r>
      <w:r w:rsidR="00CE70A3" w:rsidRPr="00A800F9">
        <w:rPr>
          <w:rFonts w:ascii="Arial Narrow" w:hAnsi="Arial Narrow" w:cs="Arial"/>
          <w:sz w:val="24"/>
        </w:rPr>
        <w:t>_____</w:t>
      </w:r>
      <w:r w:rsidR="00864C6E" w:rsidRPr="00A800F9">
        <w:rPr>
          <w:rFonts w:ascii="Arial Narrow" w:hAnsi="Arial Narrow" w:cs="Arial"/>
          <w:sz w:val="24"/>
        </w:rPr>
        <w:t xml:space="preserve"> </w:t>
      </w:r>
      <w:r w:rsidR="00CE70A3" w:rsidRPr="00A800F9">
        <w:rPr>
          <w:rFonts w:ascii="Arial Narrow" w:hAnsi="Arial Narrow" w:cs="Arial"/>
          <w:sz w:val="24"/>
        </w:rPr>
        <w:t>de 20</w:t>
      </w:r>
      <w:r w:rsidR="00F42DC6" w:rsidRPr="00A800F9">
        <w:rPr>
          <w:rFonts w:ascii="Arial Narrow" w:hAnsi="Arial Narrow" w:cs="Arial"/>
          <w:sz w:val="24"/>
        </w:rPr>
        <w:t>1</w:t>
      </w:r>
      <w:r w:rsidR="00CE70A3" w:rsidRPr="00A800F9">
        <w:rPr>
          <w:rFonts w:ascii="Arial Narrow" w:hAnsi="Arial Narrow" w:cs="Arial"/>
          <w:sz w:val="24"/>
        </w:rPr>
        <w:t>__</w:t>
      </w:r>
      <w:r w:rsidRPr="00A800F9">
        <w:rPr>
          <w:rFonts w:ascii="Arial Narrow" w:hAnsi="Arial Narrow" w:cs="Arial"/>
          <w:sz w:val="24"/>
        </w:rPr>
        <w:t>.</w:t>
      </w:r>
    </w:p>
    <w:p w:rsidR="00E306E6" w:rsidRPr="00A800F9" w:rsidRDefault="00E306E6">
      <w:pPr>
        <w:pStyle w:val="Textoindependiente31"/>
        <w:widowControl/>
        <w:rPr>
          <w:rFonts w:ascii="Arial Narrow" w:hAnsi="Arial Narrow" w:cs="Arial"/>
          <w:sz w:val="24"/>
          <w:lang w:val="es-ES"/>
        </w:rPr>
      </w:pPr>
    </w:p>
    <w:p w:rsidR="009F1F14" w:rsidRPr="00A800F9" w:rsidRDefault="009F1F14">
      <w:pPr>
        <w:pStyle w:val="Textoindependiente31"/>
        <w:widowControl/>
        <w:rPr>
          <w:rFonts w:ascii="Arial Narrow" w:hAnsi="Arial Narrow" w:cs="Arial"/>
          <w:sz w:val="24"/>
          <w:lang w:val="es-ES"/>
        </w:rPr>
      </w:pPr>
    </w:p>
    <w:p w:rsidR="009F1F14" w:rsidRPr="00A800F9" w:rsidRDefault="009F1F14">
      <w:pPr>
        <w:pStyle w:val="Textoindependiente31"/>
        <w:widowControl/>
        <w:rPr>
          <w:rFonts w:ascii="Arial Narrow" w:hAnsi="Arial Narrow" w:cs="Arial"/>
          <w:sz w:val="24"/>
          <w:lang w:val="es-ES"/>
        </w:rPr>
      </w:pPr>
    </w:p>
    <w:p w:rsidR="00E306E6" w:rsidRPr="00A800F9" w:rsidRDefault="00E306E6">
      <w:pPr>
        <w:pStyle w:val="Textoindependiente31"/>
        <w:widowControl/>
        <w:rPr>
          <w:rFonts w:ascii="Arial Narrow" w:hAnsi="Arial Narrow" w:cs="Arial"/>
          <w:sz w:val="24"/>
          <w:lang w:val="es-ES"/>
        </w:rPr>
      </w:pPr>
    </w:p>
    <w:p w:rsidR="00C74A25" w:rsidRPr="00A800F9" w:rsidRDefault="00C74A25" w:rsidP="00C74A25">
      <w:pPr>
        <w:jc w:val="center"/>
        <w:rPr>
          <w:rFonts w:ascii="Arial Narrow" w:hAnsi="Arial Narrow" w:cs="Arial"/>
          <w:b/>
          <w:color w:val="000000" w:themeColor="text1"/>
        </w:rPr>
      </w:pPr>
      <w:r w:rsidRPr="00A800F9">
        <w:rPr>
          <w:rFonts w:ascii="Arial Narrow" w:hAnsi="Arial Narrow" w:cs="Arial"/>
          <w:b/>
          <w:color w:val="000000" w:themeColor="text1"/>
        </w:rPr>
        <w:t xml:space="preserve">NOMBRE </w:t>
      </w:r>
      <w:r w:rsidR="009F1F14" w:rsidRPr="00A800F9">
        <w:rPr>
          <w:rFonts w:ascii="Arial Narrow" w:hAnsi="Arial Narrow" w:cs="Arial"/>
          <w:b/>
          <w:color w:val="000000" w:themeColor="text1"/>
        </w:rPr>
        <w:t>(Subdirector</w:t>
      </w:r>
      <w:r w:rsidR="00AE28A5" w:rsidRPr="00A800F9">
        <w:rPr>
          <w:rFonts w:ascii="Arial Narrow" w:hAnsi="Arial Narrow" w:cs="Arial"/>
          <w:b/>
          <w:color w:val="000000" w:themeColor="text1"/>
        </w:rPr>
        <w:t>)</w:t>
      </w:r>
    </w:p>
    <w:p w:rsidR="00C74A25" w:rsidRDefault="00C74A25" w:rsidP="00C74A25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</w:p>
    <w:p w:rsidR="00191889" w:rsidRDefault="00191889" w:rsidP="00C74A25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</w:p>
    <w:p w:rsidR="00191889" w:rsidRDefault="00191889" w:rsidP="00C74A25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</w:p>
    <w:p w:rsidR="006E168E" w:rsidRDefault="006E168E" w:rsidP="00C74A25">
      <w:pPr>
        <w:pStyle w:val="Textoindependiente310"/>
        <w:widowControl/>
        <w:rPr>
          <w:rFonts w:ascii="Arial Narrow" w:hAnsi="Arial Narrow"/>
          <w:color w:val="000000" w:themeColor="text1"/>
          <w:sz w:val="16"/>
          <w:szCs w:val="16"/>
          <w:lang w:val="es-CO"/>
        </w:rPr>
      </w:pPr>
    </w:p>
    <w:p w:rsidR="003B7E70" w:rsidRDefault="009C1FF9">
      <w:pPr>
        <w:pStyle w:val="Textoindependiente31"/>
        <w:widowControl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Elaboró:</w:t>
      </w:r>
    </w:p>
    <w:p w:rsidR="009C1FF9" w:rsidRDefault="009C1FF9">
      <w:pPr>
        <w:pStyle w:val="Textoindependiente31"/>
        <w:widowControl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Revisó/Aprobó:</w:t>
      </w:r>
    </w:p>
    <w:p w:rsidR="00C25C32" w:rsidRDefault="00C25C32" w:rsidP="006E168E">
      <w:pPr>
        <w:pStyle w:val="Textoindependiente31"/>
        <w:widowControl/>
        <w:rPr>
          <w:rFonts w:ascii="Arial" w:hAnsi="Arial" w:cs="Arial"/>
          <w:sz w:val="16"/>
          <w:lang w:val="es-ES"/>
        </w:rPr>
      </w:pPr>
    </w:p>
    <w:sectPr w:rsidR="00C25C32" w:rsidSect="00E80B4A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8" w:right="1474" w:bottom="851" w:left="1701" w:header="1134" w:footer="513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7B" w:rsidRDefault="0007777B">
      <w:r>
        <w:separator/>
      </w:r>
    </w:p>
  </w:endnote>
  <w:endnote w:type="continuationSeparator" w:id="0">
    <w:p w:rsidR="0007777B" w:rsidRDefault="0007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70" w:rsidRPr="0095780C" w:rsidRDefault="003B7E70" w:rsidP="003B7E70">
    <w:pPr>
      <w:pStyle w:val="Piedepgina"/>
      <w:rPr>
        <w:rFonts w:ascii="Futura" w:hAnsi="Futura" w:cs="Futura"/>
        <w:color w:val="808080"/>
      </w:rPr>
    </w:pPr>
    <w:r w:rsidRPr="0095780C">
      <w:rPr>
        <w:rFonts w:ascii="Futura" w:hAnsi="Futura" w:cs="Futura"/>
        <w:color w:val="808080"/>
      </w:rPr>
      <w:t>Calle 37 No. 8 – 40 Bogotá, Colombia</w:t>
    </w:r>
  </w:p>
  <w:p w:rsidR="003B7E70" w:rsidRPr="0095780C" w:rsidRDefault="003B7E70" w:rsidP="003B7E70">
    <w:pPr>
      <w:pStyle w:val="Piedepgina"/>
      <w:rPr>
        <w:rFonts w:ascii="Futura" w:hAnsi="Futura" w:cs="Futura"/>
        <w:color w:val="808080"/>
      </w:rPr>
    </w:pPr>
    <w:r w:rsidRPr="0095780C">
      <w:rPr>
        <w:rFonts w:ascii="Futura" w:hAnsi="Futura" w:cs="Futura"/>
        <w:color w:val="808080"/>
      </w:rPr>
      <w:t>Conmutador (571) 3323400</w:t>
    </w:r>
  </w:p>
  <w:p w:rsidR="0059178A" w:rsidRPr="003B7E70" w:rsidRDefault="003B7E70" w:rsidP="003B7E70">
    <w:pPr>
      <w:pStyle w:val="Piedepgina"/>
      <w:rPr>
        <w:rFonts w:ascii="Futura" w:hAnsi="Futura" w:cs="Futura"/>
        <w:color w:val="9BBB59"/>
      </w:rPr>
    </w:pPr>
    <w:r w:rsidRPr="0095780C">
      <w:rPr>
        <w:rFonts w:ascii="Futura" w:hAnsi="Futura" w:cs="Futura"/>
        <w:color w:val="9BBB59"/>
      </w:rPr>
      <w:t>www.</w:t>
    </w:r>
    <w:r>
      <w:rPr>
        <w:rFonts w:ascii="Futura" w:hAnsi="Futura" w:cs="Futura"/>
        <w:color w:val="9BBB59"/>
      </w:rPr>
      <w:t>m</w:t>
    </w:r>
    <w:r w:rsidRPr="0095780C">
      <w:rPr>
        <w:rFonts w:ascii="Futura" w:hAnsi="Futura" w:cs="Futura"/>
        <w:color w:val="9BBB59"/>
      </w:rPr>
      <w:t>inambiente.gov.co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7B" w:rsidRDefault="0007777B">
      <w:r>
        <w:separator/>
      </w:r>
    </w:p>
  </w:footnote>
  <w:footnote w:type="continuationSeparator" w:id="0">
    <w:p w:rsidR="0007777B" w:rsidRDefault="0007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8A" w:rsidRDefault="00A0529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178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F9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9178A" w:rsidRDefault="0059178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1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8"/>
      <w:gridCol w:w="4818"/>
      <w:gridCol w:w="2270"/>
    </w:tblGrid>
    <w:tr w:rsidR="003B7E70" w:rsidRPr="003C0EFC" w:rsidTr="0099017A">
      <w:trPr>
        <w:cantSplit/>
        <w:trHeight w:val="412"/>
      </w:trPr>
      <w:tc>
        <w:tcPr>
          <w:tcW w:w="5000" w:type="pct"/>
          <w:gridSpan w:val="3"/>
          <w:shd w:val="clear" w:color="auto" w:fill="auto"/>
          <w:vAlign w:val="center"/>
        </w:tcPr>
        <w:p w:rsidR="003B7E70" w:rsidRPr="00F42DC6" w:rsidRDefault="003B7E70" w:rsidP="0099017A">
          <w:pPr>
            <w:ind w:left="36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  <w:lang w:val="es-PE"/>
            </w:rPr>
            <w:t>CERTIFICACIÓ</w:t>
          </w:r>
          <w:r w:rsidRPr="00F42DC6">
            <w:rPr>
              <w:rFonts w:ascii="Arial" w:hAnsi="Arial" w:cs="Arial"/>
              <w:b/>
              <w:sz w:val="22"/>
              <w:szCs w:val="22"/>
              <w:lang w:val="es-PE"/>
            </w:rPr>
            <w:t>N DE SALDOS</w:t>
          </w:r>
        </w:p>
      </w:tc>
    </w:tr>
    <w:tr w:rsidR="003B7E70" w:rsidRPr="001A28B1" w:rsidTr="0099017A">
      <w:trPr>
        <w:cantSplit/>
        <w:trHeight w:val="276"/>
      </w:trPr>
      <w:tc>
        <w:tcPr>
          <w:tcW w:w="1268" w:type="pct"/>
          <w:vMerge w:val="restart"/>
          <w:vAlign w:val="center"/>
        </w:tcPr>
        <w:p w:rsidR="003B7E70" w:rsidRPr="003C0EFC" w:rsidRDefault="001C4B5A" w:rsidP="0099017A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247775" cy="304800"/>
                <wp:effectExtent l="0" t="0" r="9525" b="0"/>
                <wp:docPr id="1" name="Imagen 1" descr="LOGO M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A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7" w:type="pct"/>
          <w:shd w:val="clear" w:color="92D050" w:fill="auto"/>
          <w:vAlign w:val="center"/>
        </w:tcPr>
        <w:p w:rsidR="003B7E70" w:rsidRPr="00D30BED" w:rsidRDefault="003B7E70" w:rsidP="0099017A">
          <w:pPr>
            <w:ind w:right="-42"/>
            <w:jc w:val="center"/>
            <w:rPr>
              <w:rFonts w:ascii="Arial" w:hAnsi="Arial" w:cs="Arial"/>
              <w:bCs/>
              <w:spacing w:val="-6"/>
              <w:sz w:val="22"/>
            </w:rPr>
          </w:pPr>
          <w:r w:rsidRPr="00D30BED">
            <w:rPr>
              <w:rFonts w:ascii="Arial" w:hAnsi="Arial" w:cs="Arial"/>
              <w:bCs/>
              <w:spacing w:val="-6"/>
              <w:sz w:val="22"/>
            </w:rPr>
            <w:t>Macroproceso: Gestión de Recursos</w:t>
          </w:r>
        </w:p>
      </w:tc>
      <w:tc>
        <w:tcPr>
          <w:tcW w:w="1194" w:type="pct"/>
          <w:vMerge w:val="restart"/>
          <w:vAlign w:val="center"/>
        </w:tcPr>
        <w:p w:rsidR="003B7E70" w:rsidRPr="00C53074" w:rsidRDefault="001C4B5A" w:rsidP="0099017A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019175" cy="352425"/>
                <wp:effectExtent l="0" t="0" r="9525" b="9525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7E70" w:rsidRPr="001A28B1" w:rsidTr="0099017A">
      <w:trPr>
        <w:cantSplit/>
        <w:trHeight w:val="251"/>
      </w:trPr>
      <w:tc>
        <w:tcPr>
          <w:tcW w:w="1268" w:type="pct"/>
          <w:vMerge/>
          <w:vAlign w:val="center"/>
        </w:tcPr>
        <w:p w:rsidR="003B7E70" w:rsidRPr="001A28B1" w:rsidRDefault="003B7E70" w:rsidP="0099017A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  <w:lang w:val="en-US"/>
            </w:rPr>
          </w:pPr>
        </w:p>
      </w:tc>
      <w:tc>
        <w:tcPr>
          <w:tcW w:w="2537" w:type="pct"/>
          <w:shd w:val="clear" w:color="92D050" w:fill="auto"/>
          <w:vAlign w:val="center"/>
        </w:tcPr>
        <w:p w:rsidR="003B7E70" w:rsidRPr="00D30BED" w:rsidRDefault="003B7E70" w:rsidP="0099017A">
          <w:pPr>
            <w:ind w:right="-42"/>
            <w:jc w:val="center"/>
            <w:rPr>
              <w:rFonts w:ascii="Arial" w:hAnsi="Arial" w:cs="Arial"/>
              <w:bCs/>
              <w:spacing w:val="-6"/>
              <w:sz w:val="22"/>
            </w:rPr>
          </w:pPr>
          <w:r w:rsidRPr="00D30BED">
            <w:rPr>
              <w:rFonts w:ascii="Arial" w:hAnsi="Arial" w:cs="Arial"/>
              <w:bCs/>
              <w:spacing w:val="-6"/>
              <w:sz w:val="22"/>
            </w:rPr>
            <w:t xml:space="preserve">Proceso: Gestión Financiera </w:t>
          </w:r>
        </w:p>
      </w:tc>
      <w:tc>
        <w:tcPr>
          <w:tcW w:w="1194" w:type="pct"/>
          <w:vMerge/>
          <w:vAlign w:val="center"/>
        </w:tcPr>
        <w:p w:rsidR="003B7E70" w:rsidRPr="00C53074" w:rsidRDefault="003B7E70" w:rsidP="0099017A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3B7E70" w:rsidRPr="001A28B1" w:rsidTr="0099017A">
      <w:trPr>
        <w:cantSplit/>
        <w:trHeight w:val="255"/>
      </w:trPr>
      <w:tc>
        <w:tcPr>
          <w:tcW w:w="1268" w:type="pct"/>
          <w:vAlign w:val="center"/>
        </w:tcPr>
        <w:p w:rsidR="003B7E70" w:rsidRPr="009E20BF" w:rsidRDefault="003B7E70" w:rsidP="0099017A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Versión: 1</w:t>
          </w:r>
        </w:p>
      </w:tc>
      <w:tc>
        <w:tcPr>
          <w:tcW w:w="2537" w:type="pct"/>
          <w:vAlign w:val="center"/>
        </w:tcPr>
        <w:p w:rsidR="003B7E70" w:rsidRPr="009E20BF" w:rsidRDefault="003B7E70" w:rsidP="0099017A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>
            <w:rPr>
              <w:rFonts w:ascii="Arial" w:hAnsi="Arial" w:cs="Arial"/>
              <w:bCs/>
              <w:spacing w:val="-6"/>
              <w:sz w:val="18"/>
            </w:rPr>
            <w:t>18/02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>/201</w:t>
          </w:r>
          <w:r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1194" w:type="pct"/>
          <w:vAlign w:val="center"/>
        </w:tcPr>
        <w:p w:rsidR="003B7E70" w:rsidRPr="009E20BF" w:rsidRDefault="003B7E70" w:rsidP="0099017A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>-A-GR-</w:t>
          </w:r>
          <w:r>
            <w:rPr>
              <w:rFonts w:ascii="Arial" w:hAnsi="Arial" w:cs="Arial"/>
              <w:bCs/>
              <w:spacing w:val="-6"/>
              <w:sz w:val="18"/>
            </w:rPr>
            <w:t>FN-08</w:t>
          </w:r>
        </w:p>
      </w:tc>
    </w:tr>
  </w:tbl>
  <w:p w:rsidR="0059178A" w:rsidRDefault="0059178A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1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7"/>
      <w:gridCol w:w="5747"/>
      <w:gridCol w:w="1751"/>
    </w:tblGrid>
    <w:tr w:rsidR="0068378A" w:rsidRPr="006E168E" w:rsidTr="0068378A">
      <w:trPr>
        <w:cantSplit/>
        <w:trHeight w:val="412"/>
      </w:trPr>
      <w:tc>
        <w:tcPr>
          <w:tcW w:w="975" w:type="pct"/>
          <w:vMerge w:val="restart"/>
          <w:shd w:val="clear" w:color="auto" w:fill="auto"/>
          <w:vAlign w:val="center"/>
        </w:tcPr>
        <w:p w:rsidR="0068378A" w:rsidRDefault="0068378A" w:rsidP="0099017A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  <w:r>
            <w:rPr>
              <w:rFonts w:ascii="Verdana" w:hAnsi="Verdana" w:cs="Arial"/>
              <w:bCs/>
              <w:spacing w:val="-6"/>
              <w:sz w:val="20"/>
              <w:szCs w:val="20"/>
            </w:rPr>
            <w:t>MINISTERIO DE AMBIENTE Y DESARROLLO SOSTENIBLE</w:t>
          </w:r>
        </w:p>
        <w:p w:rsidR="0068378A" w:rsidRPr="006E168E" w:rsidRDefault="0068378A" w:rsidP="0099017A">
          <w:pPr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3123" w:type="pct"/>
          <w:tcBorders>
            <w:bottom w:val="nil"/>
          </w:tcBorders>
          <w:shd w:val="clear" w:color="auto" w:fill="368321"/>
          <w:vAlign w:val="center"/>
        </w:tcPr>
        <w:p w:rsidR="0068378A" w:rsidRPr="006E168E" w:rsidRDefault="0068378A" w:rsidP="0068378A">
          <w:pPr>
            <w:jc w:val="center"/>
            <w:rPr>
              <w:rFonts w:ascii="Arial Narrow" w:hAnsi="Arial Narrow" w:cs="Arial"/>
              <w:b/>
            </w:rPr>
          </w:pPr>
          <w:r w:rsidRPr="0068378A">
            <w:rPr>
              <w:rFonts w:ascii="Arial Narrow" w:hAnsi="Arial Narrow" w:cs="Arial"/>
              <w:b/>
              <w:color w:val="FFFFFF" w:themeColor="background1"/>
              <w:sz w:val="22"/>
              <w:szCs w:val="22"/>
              <w:lang w:val="es-PE"/>
            </w:rPr>
            <w:t>CERTIFICACIÓN DE SALDOS</w:t>
          </w:r>
        </w:p>
      </w:tc>
      <w:tc>
        <w:tcPr>
          <w:tcW w:w="902" w:type="pct"/>
          <w:tcBorders>
            <w:bottom w:val="nil"/>
          </w:tcBorders>
          <w:shd w:val="clear" w:color="auto" w:fill="auto"/>
          <w:vAlign w:val="center"/>
        </w:tcPr>
        <w:p w:rsidR="0068378A" w:rsidRPr="006E168E" w:rsidRDefault="0068378A" w:rsidP="0068378A">
          <w:pPr>
            <w:rPr>
              <w:rFonts w:ascii="Arial Narrow" w:hAnsi="Arial Narrow" w:cs="Arial"/>
              <w:b/>
            </w:rPr>
          </w:pPr>
        </w:p>
      </w:tc>
    </w:tr>
    <w:tr w:rsidR="0068378A" w:rsidRPr="006E168E" w:rsidTr="0068378A">
      <w:trPr>
        <w:cantSplit/>
        <w:trHeight w:val="276"/>
      </w:trPr>
      <w:tc>
        <w:tcPr>
          <w:tcW w:w="975" w:type="pct"/>
          <w:vMerge/>
          <w:vAlign w:val="center"/>
        </w:tcPr>
        <w:p w:rsidR="0068378A" w:rsidRPr="0068378A" w:rsidRDefault="0068378A" w:rsidP="0099017A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</w:p>
      </w:tc>
      <w:tc>
        <w:tcPr>
          <w:tcW w:w="3123" w:type="pct"/>
          <w:shd w:val="clear" w:color="auto" w:fill="C7E6A4"/>
          <w:vAlign w:val="center"/>
        </w:tcPr>
        <w:p w:rsidR="0068378A" w:rsidRPr="006E168E" w:rsidRDefault="0068378A" w:rsidP="0068378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  <w:r w:rsidRPr="0068378A">
            <w:rPr>
              <w:rFonts w:ascii="Arial Narrow" w:hAnsi="Arial Narrow" w:cs="Arial"/>
              <w:b/>
              <w:bCs/>
              <w:spacing w:val="-6"/>
              <w:sz w:val="22"/>
            </w:rPr>
            <w:t>Proceso:</w:t>
          </w:r>
          <w:r w:rsidRPr="006E168E">
            <w:rPr>
              <w:rFonts w:ascii="Arial Narrow" w:hAnsi="Arial Narrow" w:cs="Arial"/>
              <w:bCs/>
              <w:spacing w:val="-6"/>
              <w:sz w:val="22"/>
            </w:rPr>
            <w:t xml:space="preserve"> Gestión Financiera</w:t>
          </w:r>
        </w:p>
      </w:tc>
      <w:tc>
        <w:tcPr>
          <w:tcW w:w="902" w:type="pct"/>
          <w:tcBorders>
            <w:top w:val="nil"/>
          </w:tcBorders>
          <w:shd w:val="clear" w:color="92D050" w:fill="auto"/>
          <w:vAlign w:val="center"/>
        </w:tcPr>
        <w:p w:rsidR="0068378A" w:rsidRPr="006E168E" w:rsidRDefault="0068378A" w:rsidP="0099017A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6E168E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7C8C15E1" wp14:editId="25304889">
                <wp:extent cx="974725" cy="384680"/>
                <wp:effectExtent l="0" t="0" r="0" b="0"/>
                <wp:docPr id="4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12" cy="388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2DC6" w:rsidRPr="006E168E" w:rsidTr="0068378A">
      <w:trPr>
        <w:cantSplit/>
        <w:trHeight w:val="255"/>
      </w:trPr>
      <w:tc>
        <w:tcPr>
          <w:tcW w:w="975" w:type="pct"/>
          <w:vAlign w:val="center"/>
        </w:tcPr>
        <w:p w:rsidR="00F42DC6" w:rsidRPr="006E168E" w:rsidRDefault="00F42DC6" w:rsidP="00E80B4A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68378A">
            <w:rPr>
              <w:rFonts w:ascii="Arial Narrow" w:hAnsi="Arial Narrow" w:cs="Arial"/>
              <w:b/>
              <w:bCs/>
              <w:spacing w:val="-6"/>
              <w:sz w:val="18"/>
            </w:rPr>
            <w:t>Versión</w:t>
          </w:r>
          <w:r w:rsidRPr="006E168E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68378A">
            <w:rPr>
              <w:rFonts w:ascii="Arial Narrow" w:hAnsi="Arial Narrow" w:cs="Arial"/>
              <w:bCs/>
              <w:spacing w:val="-6"/>
              <w:sz w:val="18"/>
            </w:rPr>
            <w:t>1</w:t>
          </w:r>
        </w:p>
      </w:tc>
      <w:tc>
        <w:tcPr>
          <w:tcW w:w="3123" w:type="pct"/>
          <w:vAlign w:val="center"/>
        </w:tcPr>
        <w:p w:rsidR="0068378A" w:rsidRPr="0068378A" w:rsidRDefault="00F42DC6" w:rsidP="0068378A">
          <w:pPr>
            <w:ind w:right="-42"/>
            <w:jc w:val="center"/>
            <w:rPr>
              <w:rFonts w:ascii="Arial Narrow" w:hAnsi="Arial Narrow"/>
              <w:sz w:val="18"/>
              <w:szCs w:val="18"/>
            </w:rPr>
          </w:pPr>
          <w:r w:rsidRPr="0068378A">
            <w:rPr>
              <w:rFonts w:ascii="Arial Narrow" w:hAnsi="Arial Narrow" w:cs="Arial"/>
              <w:b/>
              <w:bCs/>
              <w:spacing w:val="-6"/>
              <w:sz w:val="18"/>
            </w:rPr>
            <w:t>Vigencia:</w:t>
          </w:r>
          <w:r w:rsidRPr="006E168E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68378A">
            <w:rPr>
              <w:rFonts w:ascii="Arial Narrow" w:hAnsi="Arial Narrow"/>
              <w:sz w:val="18"/>
              <w:szCs w:val="18"/>
            </w:rPr>
            <w:t>07/12/2015</w:t>
          </w:r>
        </w:p>
      </w:tc>
      <w:tc>
        <w:tcPr>
          <w:tcW w:w="902" w:type="pct"/>
          <w:vAlign w:val="center"/>
        </w:tcPr>
        <w:p w:rsidR="00F42DC6" w:rsidRPr="006E168E" w:rsidRDefault="008B4F97" w:rsidP="0068378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8378A">
            <w:rPr>
              <w:rFonts w:ascii="Arial Narrow" w:hAnsi="Arial Narrow" w:cs="Arial"/>
              <w:b/>
              <w:bCs/>
              <w:spacing w:val="-6"/>
              <w:sz w:val="18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8"/>
            </w:rPr>
            <w:t xml:space="preserve"> F-A-G</w:t>
          </w:r>
          <w:r w:rsidR="0068378A">
            <w:rPr>
              <w:rFonts w:ascii="Arial Narrow" w:hAnsi="Arial Narrow" w:cs="Arial"/>
              <w:bCs/>
              <w:spacing w:val="-6"/>
              <w:sz w:val="18"/>
            </w:rPr>
            <w:t>FI-19</w:t>
          </w:r>
        </w:p>
      </w:tc>
    </w:tr>
  </w:tbl>
  <w:p w:rsidR="0059178A" w:rsidRPr="004A3B06" w:rsidRDefault="0059178A" w:rsidP="004A3B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37"/>
    <w:rsid w:val="00040105"/>
    <w:rsid w:val="0006012E"/>
    <w:rsid w:val="00062601"/>
    <w:rsid w:val="0007777B"/>
    <w:rsid w:val="000901A1"/>
    <w:rsid w:val="00095A65"/>
    <w:rsid w:val="000A6D6E"/>
    <w:rsid w:val="000D5112"/>
    <w:rsid w:val="0014557E"/>
    <w:rsid w:val="00180502"/>
    <w:rsid w:val="00191889"/>
    <w:rsid w:val="0019286E"/>
    <w:rsid w:val="001C4B5A"/>
    <w:rsid w:val="001E459C"/>
    <w:rsid w:val="001E70C9"/>
    <w:rsid w:val="002401E7"/>
    <w:rsid w:val="00263E0F"/>
    <w:rsid w:val="00274637"/>
    <w:rsid w:val="00274DF9"/>
    <w:rsid w:val="00283438"/>
    <w:rsid w:val="003B7E70"/>
    <w:rsid w:val="003C66CB"/>
    <w:rsid w:val="003E519C"/>
    <w:rsid w:val="00403188"/>
    <w:rsid w:val="00430DD8"/>
    <w:rsid w:val="0043487B"/>
    <w:rsid w:val="004513FA"/>
    <w:rsid w:val="00452584"/>
    <w:rsid w:val="00471131"/>
    <w:rsid w:val="004854F1"/>
    <w:rsid w:val="0048763B"/>
    <w:rsid w:val="004A3B06"/>
    <w:rsid w:val="004E3897"/>
    <w:rsid w:val="00523C89"/>
    <w:rsid w:val="00531DC4"/>
    <w:rsid w:val="005858A5"/>
    <w:rsid w:val="0059178A"/>
    <w:rsid w:val="006006C3"/>
    <w:rsid w:val="00616BD3"/>
    <w:rsid w:val="00623672"/>
    <w:rsid w:val="006316FA"/>
    <w:rsid w:val="0064749A"/>
    <w:rsid w:val="0068378A"/>
    <w:rsid w:val="00692A9B"/>
    <w:rsid w:val="00694F8E"/>
    <w:rsid w:val="006E168E"/>
    <w:rsid w:val="00703FB5"/>
    <w:rsid w:val="00736103"/>
    <w:rsid w:val="007605CB"/>
    <w:rsid w:val="007A1FA9"/>
    <w:rsid w:val="00815CD8"/>
    <w:rsid w:val="00825775"/>
    <w:rsid w:val="0083568F"/>
    <w:rsid w:val="00864C6E"/>
    <w:rsid w:val="008A0ED7"/>
    <w:rsid w:val="008A4442"/>
    <w:rsid w:val="008B4F97"/>
    <w:rsid w:val="008B5A17"/>
    <w:rsid w:val="00906FE8"/>
    <w:rsid w:val="00922E73"/>
    <w:rsid w:val="00940A04"/>
    <w:rsid w:val="009426DB"/>
    <w:rsid w:val="00951F25"/>
    <w:rsid w:val="0099017A"/>
    <w:rsid w:val="009C1FF9"/>
    <w:rsid w:val="009C3D5D"/>
    <w:rsid w:val="009E0130"/>
    <w:rsid w:val="009E23D7"/>
    <w:rsid w:val="009F1F14"/>
    <w:rsid w:val="009F5CF3"/>
    <w:rsid w:val="00A04DD7"/>
    <w:rsid w:val="00A05291"/>
    <w:rsid w:val="00A37240"/>
    <w:rsid w:val="00A51529"/>
    <w:rsid w:val="00A70557"/>
    <w:rsid w:val="00A800F9"/>
    <w:rsid w:val="00A95DA8"/>
    <w:rsid w:val="00A9761E"/>
    <w:rsid w:val="00AC5566"/>
    <w:rsid w:val="00AE039D"/>
    <w:rsid w:val="00AE28A5"/>
    <w:rsid w:val="00AE4A5F"/>
    <w:rsid w:val="00AE6847"/>
    <w:rsid w:val="00AF0B4F"/>
    <w:rsid w:val="00B019A7"/>
    <w:rsid w:val="00B23016"/>
    <w:rsid w:val="00B24540"/>
    <w:rsid w:val="00B41F5C"/>
    <w:rsid w:val="00B60033"/>
    <w:rsid w:val="00C13786"/>
    <w:rsid w:val="00C25C32"/>
    <w:rsid w:val="00C3727D"/>
    <w:rsid w:val="00C51E68"/>
    <w:rsid w:val="00C64286"/>
    <w:rsid w:val="00C67A8B"/>
    <w:rsid w:val="00C74A25"/>
    <w:rsid w:val="00C9049A"/>
    <w:rsid w:val="00C914B4"/>
    <w:rsid w:val="00CA55D2"/>
    <w:rsid w:val="00CB3BA4"/>
    <w:rsid w:val="00CE70A3"/>
    <w:rsid w:val="00CF1890"/>
    <w:rsid w:val="00CF5EF8"/>
    <w:rsid w:val="00D2605C"/>
    <w:rsid w:val="00D44692"/>
    <w:rsid w:val="00D55234"/>
    <w:rsid w:val="00D65917"/>
    <w:rsid w:val="00D67A3F"/>
    <w:rsid w:val="00D75F5F"/>
    <w:rsid w:val="00DA4217"/>
    <w:rsid w:val="00DB3B7E"/>
    <w:rsid w:val="00DC350F"/>
    <w:rsid w:val="00DD59CB"/>
    <w:rsid w:val="00E013D1"/>
    <w:rsid w:val="00E062F5"/>
    <w:rsid w:val="00E306E6"/>
    <w:rsid w:val="00E80B4A"/>
    <w:rsid w:val="00E81158"/>
    <w:rsid w:val="00F20095"/>
    <w:rsid w:val="00F42DC6"/>
    <w:rsid w:val="00F478F2"/>
    <w:rsid w:val="00F50C05"/>
    <w:rsid w:val="00F50D2E"/>
    <w:rsid w:val="00F81A47"/>
    <w:rsid w:val="00FC5B44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3A33D68D-9549-4AEB-BC84-2B3935C5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0"/>
      <w:lang w:val="es-MX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2"/>
      <w:lang w:val="es-MX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i/>
      <w:sz w:val="16"/>
      <w:lang w:val="es-MX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1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8"/>
      <w:lang w:val="es-ES_tradnl"/>
    </w:rPr>
  </w:style>
  <w:style w:type="paragraph" w:styleId="Ttulo9">
    <w:name w:val="heading 9"/>
    <w:basedOn w:val="Normal"/>
    <w:next w:val="Normal"/>
    <w:qFormat/>
    <w:pPr>
      <w:keepNext/>
      <w:ind w:left="240"/>
      <w:jc w:val="both"/>
      <w:outlineLvl w:val="8"/>
    </w:pPr>
    <w:rPr>
      <w:rFonts w:ascii="Arial" w:hAnsi="Arial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Encabezado2">
    <w:name w:val="Encabezado2"/>
    <w:basedOn w:val="Normal"/>
    <w:pPr>
      <w:tabs>
        <w:tab w:val="center" w:pos="4252"/>
        <w:tab w:val="right" w:pos="8504"/>
      </w:tabs>
    </w:pPr>
    <w:rPr>
      <w:lang w:val="es-ES_tradnl"/>
    </w:rPr>
  </w:style>
  <w:style w:type="paragraph" w:styleId="Textoindependiente">
    <w:name w:val="Body Text"/>
    <w:basedOn w:val="Normal"/>
    <w:pPr>
      <w:jc w:val="both"/>
    </w:pPr>
    <w:rPr>
      <w:sz w:val="20"/>
    </w:rPr>
  </w:style>
  <w:style w:type="paragraph" w:customStyle="1" w:styleId="Textoindependiente21">
    <w:name w:val="Texto independiente 21"/>
    <w:basedOn w:val="Normal"/>
    <w:pPr>
      <w:ind w:left="720"/>
      <w:jc w:val="both"/>
    </w:pPr>
    <w:rPr>
      <w:rFonts w:ascii="Arial" w:hAnsi="Arial"/>
      <w:sz w:val="20"/>
      <w:lang w:val="es-MX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18"/>
      <w:lang w:val="es-MX"/>
    </w:rPr>
  </w:style>
  <w:style w:type="paragraph" w:styleId="Sangra3detindependiente">
    <w:name w:val="Body Text Indent 3"/>
    <w:basedOn w:val="Normal"/>
    <w:pPr>
      <w:ind w:left="708"/>
    </w:pPr>
    <w:rPr>
      <w:rFonts w:ascii="Arial" w:hAnsi="Arial"/>
      <w:sz w:val="18"/>
      <w:lang w:val="es-MX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/>
      <w:sz w:val="20"/>
      <w:lang w:val="es-MX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b/>
      <w:snapToGrid w:val="0"/>
      <w:color w:val="000000"/>
      <w:sz w:val="18"/>
    </w:rPr>
  </w:style>
  <w:style w:type="paragraph" w:customStyle="1" w:styleId="xl24">
    <w:name w:val="xl24"/>
    <w:basedOn w:val="Normal"/>
    <w:pPr>
      <w:pBdr>
        <w:right w:val="single" w:sz="4" w:space="0" w:color="auto"/>
      </w:pBdr>
      <w:spacing w:before="100" w:after="100"/>
      <w:jc w:val="both"/>
      <w:textAlignment w:val="top"/>
    </w:pPr>
    <w:rPr>
      <w:rFonts w:ascii="Arial" w:eastAsia="Arial Unicode MS" w:hAnsi="Arial"/>
    </w:rPr>
  </w:style>
  <w:style w:type="paragraph" w:styleId="Sangradetextonormal">
    <w:name w:val="Body Text Indent"/>
    <w:basedOn w:val="Normal"/>
    <w:pPr>
      <w:ind w:left="360"/>
    </w:pPr>
    <w:rPr>
      <w:rFonts w:ascii="Arial" w:hAnsi="Arial"/>
      <w:sz w:val="20"/>
      <w:lang w:val="es-MX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  <w:textAlignment w:val="center"/>
    </w:pPr>
    <w:rPr>
      <w:rFonts w:ascii="Tahoma" w:eastAsia="Arial Unicode MS" w:hAnsi="Tahoma"/>
      <w:sz w:val="18"/>
    </w:rPr>
  </w:style>
  <w:style w:type="paragraph" w:styleId="Textonotapie">
    <w:name w:val="footnote text"/>
    <w:basedOn w:val="Normal"/>
    <w:semiHidden/>
    <w:rPr>
      <w:sz w:val="20"/>
    </w:rPr>
  </w:style>
  <w:style w:type="paragraph" w:customStyle="1" w:styleId="Ttulo10">
    <w:name w:val="T’tulo 1"/>
    <w:basedOn w:val="Normal"/>
    <w:next w:val="Normal"/>
    <w:pPr>
      <w:keepNext/>
    </w:pPr>
    <w:rPr>
      <w:b/>
      <w:sz w:val="20"/>
    </w:rPr>
  </w:style>
  <w:style w:type="paragraph" w:customStyle="1" w:styleId="Sangra2detindependiente1">
    <w:name w:val="Sangría 2 de t. independiente1"/>
    <w:basedOn w:val="Normal"/>
    <w:pPr>
      <w:ind w:left="213" w:firstLine="1"/>
      <w:jc w:val="both"/>
    </w:pPr>
    <w:rPr>
      <w:sz w:val="20"/>
    </w:rPr>
  </w:style>
  <w:style w:type="paragraph" w:customStyle="1" w:styleId="toa">
    <w:name w:val="toa"/>
    <w:basedOn w:val="Normal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lang w:val="en-US"/>
    </w:rPr>
  </w:style>
  <w:style w:type="character" w:styleId="Nmerodepgina">
    <w:name w:val="page number"/>
    <w:basedOn w:val="Fuentedeprrafopredeter"/>
  </w:style>
  <w:style w:type="paragraph" w:styleId="Puesto">
    <w:name w:val="Title"/>
    <w:basedOn w:val="Normal"/>
    <w:qFormat/>
    <w:pPr>
      <w:jc w:val="center"/>
    </w:pPr>
    <w:rPr>
      <w:rFonts w:ascii="Tahoma" w:hAnsi="Tahoma"/>
      <w:sz w:val="28"/>
      <w:lang w:val="es-ES_tradnl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sz w:val="28"/>
      <w:lang w:val="es-ES_tradnl"/>
    </w:rPr>
  </w:style>
  <w:style w:type="paragraph" w:styleId="Fecha">
    <w:name w:val="Date"/>
    <w:basedOn w:val="Normal"/>
    <w:next w:val="Normal"/>
  </w:style>
  <w:style w:type="paragraph" w:styleId="Cierre">
    <w:name w:val="Closing"/>
    <w:basedOn w:val="Normal"/>
  </w:style>
  <w:style w:type="paragraph" w:styleId="Firma">
    <w:name w:val="Signature"/>
    <w:basedOn w:val="Normal"/>
  </w:style>
  <w:style w:type="character" w:customStyle="1" w:styleId="PiedepginaCar">
    <w:name w:val="Pie de página Car"/>
    <w:basedOn w:val="Fuentedeprrafopredeter"/>
    <w:link w:val="Piedepgina"/>
    <w:uiPriority w:val="99"/>
    <w:rsid w:val="00DC350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85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58A5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7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0">
    <w:name w:val="Texto independiente 31"/>
    <w:basedOn w:val="Normal"/>
    <w:rsid w:val="00C74A25"/>
    <w:pPr>
      <w:widowControl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ASESOR DEL GRUPO ADMINISTRATIVO</vt:lpstr>
    </vt:vector>
  </TitlesOfParts>
  <Company>Ministerio del Medio Ambiente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ASESOR DEL GRUPO ADMINISTRATIVO</dc:title>
  <dc:creator>Ministerio del Medio Ambiente</dc:creator>
  <cp:lastModifiedBy>Laura Isabel Romero Gelvis</cp:lastModifiedBy>
  <cp:revision>3</cp:revision>
  <cp:lastPrinted>2013-04-30T20:54:00Z</cp:lastPrinted>
  <dcterms:created xsi:type="dcterms:W3CDTF">2015-12-04T21:04:00Z</dcterms:created>
  <dcterms:modified xsi:type="dcterms:W3CDTF">2015-12-07T19:45:00Z</dcterms:modified>
</cp:coreProperties>
</file>